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23344971"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E73FED">
        <w:rPr>
          <w:rFonts w:ascii="GHEA Grapalat" w:hAnsi="GHEA Grapalat"/>
          <w:b/>
          <w:bCs/>
          <w:i w:val="0"/>
          <w:sz w:val="24"/>
          <w:szCs w:val="24"/>
        </w:rPr>
        <w:t>0</w:t>
      </w:r>
      <w:r w:rsidR="00310ADC" w:rsidRPr="00310ADC">
        <w:rPr>
          <w:rFonts w:ascii="GHEA Grapalat" w:hAnsi="GHEA Grapalat"/>
          <w:b/>
          <w:bCs/>
          <w:i w:val="0"/>
          <w:sz w:val="24"/>
          <w:szCs w:val="24"/>
          <w:lang w:val="en-US"/>
        </w:rPr>
        <w:t>4</w:t>
      </w:r>
      <w:r w:rsidRPr="006A0659">
        <w:rPr>
          <w:rFonts w:ascii="GHEA Grapalat" w:hAnsi="GHEA Grapalat"/>
          <w:b/>
          <w:bCs/>
          <w:i w:val="0"/>
          <w:sz w:val="24"/>
          <w:szCs w:val="24"/>
        </w:rPr>
        <w:t>" "</w:t>
      </w:r>
      <w:r w:rsidR="00310ADC" w:rsidRPr="00310ADC">
        <w:rPr>
          <w:rFonts w:ascii="GHEA Grapalat" w:hAnsi="GHEA Grapalat"/>
          <w:b/>
          <w:bCs/>
          <w:i w:val="0"/>
          <w:sz w:val="24"/>
          <w:szCs w:val="24"/>
          <w:lang w:val="en-US"/>
        </w:rPr>
        <w:t>01</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310ADC" w:rsidRPr="00310ADC">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5F231B4D" w:rsidR="0091042F" w:rsidRPr="00310ADC"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310ADC" w:rsidRPr="00310ADC">
        <w:rPr>
          <w:rFonts w:ascii="GHEA Grapalat" w:hAnsi="GHEA Grapalat"/>
          <w:b/>
          <w:bCs/>
          <w:i w:val="0"/>
          <w:sz w:val="24"/>
          <w:szCs w:val="24"/>
          <w:lang w:val="en-US"/>
        </w:rPr>
        <w:t>24</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0146B03A"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310ADC" w:rsidRPr="00310ADC">
        <w:rPr>
          <w:rFonts w:ascii="GHEA Grapalat" w:hAnsi="GHEA Grapalat" w:cs="Sylfaen"/>
          <w:b/>
          <w:sz w:val="22"/>
          <w:lang w:val="hy-AM"/>
        </w:rPr>
        <w:t>Construction works for the demolition of unauthorized structures and improvement of the area in the Arabkir administrative district of Yerevan</w:t>
      </w:r>
      <w:r w:rsidR="0050037E" w:rsidRPr="006A0659">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24688491"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310ADC" w:rsidRPr="00310ADC">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310ADC" w:rsidRPr="00310ADC">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714FD5">
        <w:rPr>
          <w:rFonts w:ascii="GHEA Grapalat" w:hAnsi="GHEA Grapalat"/>
          <w:b/>
          <w:bCs/>
          <w:i w:val="0"/>
          <w:spacing w:val="1"/>
          <w:sz w:val="24"/>
          <w:szCs w:val="24"/>
          <w:lang w:val="en-US"/>
        </w:rPr>
        <w:t>16</w:t>
      </w:r>
      <w:r w:rsidR="003C4E3B" w:rsidRPr="006A0659">
        <w:rPr>
          <w:rFonts w:ascii="GHEA Grapalat" w:hAnsi="GHEA Grapalat"/>
          <w:b/>
          <w:bCs/>
          <w:i w:val="0"/>
          <w:spacing w:val="1"/>
          <w:sz w:val="24"/>
          <w:szCs w:val="24"/>
          <w:lang w:val="hy-AM"/>
        </w:rPr>
        <w:t>.</w:t>
      </w:r>
      <w:r w:rsidR="00310ADC" w:rsidRPr="00310ADC">
        <w:rPr>
          <w:rFonts w:ascii="GHEA Grapalat" w:hAnsi="GHEA Grapalat"/>
          <w:b/>
          <w:bCs/>
          <w:i w:val="0"/>
          <w:spacing w:val="1"/>
          <w:sz w:val="24"/>
          <w:szCs w:val="24"/>
          <w:lang w:val="en-US"/>
        </w:rPr>
        <w:t>02</w:t>
      </w:r>
      <w:r w:rsidR="003C4E3B" w:rsidRPr="006A0659">
        <w:rPr>
          <w:rFonts w:ascii="GHEA Grapalat" w:hAnsi="GHEA Grapalat"/>
          <w:b/>
          <w:bCs/>
          <w:i w:val="0"/>
          <w:spacing w:val="1"/>
          <w:sz w:val="24"/>
          <w:szCs w:val="24"/>
          <w:lang w:val="hy-AM"/>
        </w:rPr>
        <w:t>.202</w:t>
      </w:r>
      <w:r w:rsidR="00310ADC" w:rsidRPr="00310ADC">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598E274F"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310ADC" w:rsidRPr="00310ADC">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310ADC" w:rsidRPr="00310ADC">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714FD5">
        <w:rPr>
          <w:rFonts w:ascii="GHEA Grapalat" w:hAnsi="GHEA Grapalat"/>
          <w:b/>
          <w:bCs/>
          <w:i w:val="0"/>
          <w:spacing w:val="1"/>
          <w:sz w:val="24"/>
          <w:szCs w:val="24"/>
          <w:lang w:val="hy-AM"/>
        </w:rPr>
        <w:t>16</w:t>
      </w:r>
      <w:r w:rsidR="003C4E3B" w:rsidRPr="006A0659">
        <w:rPr>
          <w:rFonts w:ascii="GHEA Grapalat" w:hAnsi="GHEA Grapalat"/>
          <w:b/>
          <w:bCs/>
          <w:i w:val="0"/>
          <w:spacing w:val="1"/>
          <w:sz w:val="24"/>
          <w:szCs w:val="24"/>
          <w:lang w:val="hy-AM"/>
        </w:rPr>
        <w:t>.</w:t>
      </w:r>
      <w:r w:rsidR="00310ADC" w:rsidRPr="00310ADC">
        <w:rPr>
          <w:rFonts w:ascii="GHEA Grapalat" w:hAnsi="GHEA Grapalat"/>
          <w:b/>
          <w:bCs/>
          <w:i w:val="0"/>
          <w:spacing w:val="1"/>
          <w:sz w:val="24"/>
          <w:szCs w:val="24"/>
          <w:lang w:val="en-US"/>
        </w:rPr>
        <w:t>0</w:t>
      </w:r>
      <w:r w:rsidR="006A0659" w:rsidRPr="006A0659">
        <w:rPr>
          <w:rFonts w:ascii="GHEA Grapalat" w:hAnsi="GHEA Grapalat"/>
          <w:b/>
          <w:bCs/>
          <w:i w:val="0"/>
          <w:spacing w:val="1"/>
          <w:sz w:val="24"/>
          <w:szCs w:val="24"/>
          <w:lang w:val="hy-AM"/>
        </w:rPr>
        <w:t>2</w:t>
      </w:r>
      <w:r w:rsidR="003C4E3B" w:rsidRPr="006A0659">
        <w:rPr>
          <w:rFonts w:ascii="GHEA Grapalat" w:hAnsi="GHEA Grapalat"/>
          <w:b/>
          <w:bCs/>
          <w:i w:val="0"/>
          <w:spacing w:val="1"/>
          <w:sz w:val="24"/>
          <w:szCs w:val="24"/>
          <w:lang w:val="hy-AM"/>
        </w:rPr>
        <w:t>.202</w:t>
      </w:r>
      <w:r w:rsidR="00310ADC" w:rsidRPr="00310ADC">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3097E4AA"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8740BD" w:rsidRPr="006A0659">
        <w:rPr>
          <w:rFonts w:ascii="GHEA Grapalat" w:hAnsi="GHEA Grapalat"/>
          <w:i w:val="0"/>
          <w:sz w:val="24"/>
          <w:szCs w:val="24"/>
        </w:rPr>
        <w:t>Sergey Simonyan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2C5C5ED" w14:textId="77777777" w:rsidR="00310ADC" w:rsidRPr="00714FD5" w:rsidRDefault="00F173C7" w:rsidP="0029475F">
      <w:pPr>
        <w:pStyle w:val="BodyTextIndent"/>
        <w:spacing w:line="240" w:lineRule="auto"/>
        <w:ind w:firstLine="0"/>
        <w:rPr>
          <w:rFonts w:ascii="GHEA Grapalat" w:hAnsi="GHEA Grapalat"/>
          <w:b/>
          <w:color w:val="000000" w:themeColor="text1"/>
          <w:lang w:val="en-US"/>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310ADC" w:rsidRPr="00FF63F3">
          <w:rPr>
            <w:rFonts w:ascii="GHEA Grapalat" w:hAnsi="GHEA Grapalat"/>
            <w:b/>
            <w:color w:val="0000FF"/>
            <w:u w:val="single"/>
            <w:lang w:val="hy-AM"/>
          </w:rPr>
          <w:t>gohar.buniatyan@yerevan.am</w:t>
        </w:r>
      </w:hyperlink>
      <w:r w:rsidR="00310ADC" w:rsidRPr="00FF63F3">
        <w:rPr>
          <w:rFonts w:ascii="GHEA Grapalat" w:hAnsi="GHEA Grapalat"/>
          <w:b/>
          <w:color w:val="000000" w:themeColor="text1"/>
          <w:lang w:val="hy-AM"/>
        </w:rPr>
        <w:t xml:space="preserve"> </w:t>
      </w:r>
    </w:p>
    <w:p w14:paraId="2BE1634A" w14:textId="2ABFFFD1"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6046" w14:textId="77777777" w:rsidR="007F659D" w:rsidRDefault="007F659D">
      <w:r>
        <w:separator/>
      </w:r>
    </w:p>
  </w:endnote>
  <w:endnote w:type="continuationSeparator" w:id="0">
    <w:p w14:paraId="26560294" w14:textId="77777777" w:rsidR="007F659D" w:rsidRDefault="007F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21E6" w14:textId="77777777" w:rsidR="007F659D" w:rsidRDefault="007F659D">
      <w:r>
        <w:separator/>
      </w:r>
    </w:p>
  </w:footnote>
  <w:footnote w:type="continuationSeparator" w:id="0">
    <w:p w14:paraId="3E4092F5" w14:textId="77777777" w:rsidR="007F659D" w:rsidRDefault="007F6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BD7"/>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ADC"/>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1D0E"/>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4FD5"/>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59D"/>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6F2C"/>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96</cp:revision>
  <cp:lastPrinted>2017-05-25T08:14:00Z</cp:lastPrinted>
  <dcterms:created xsi:type="dcterms:W3CDTF">2017-06-08T07:41:00Z</dcterms:created>
  <dcterms:modified xsi:type="dcterms:W3CDTF">2026-02-05T11:40:00Z</dcterms:modified>
</cp:coreProperties>
</file>